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54" w:rsidRDefault="0080261B" w:rsidP="005D4748">
      <w:pPr>
        <w:jc w:val="center"/>
        <w:rPr>
          <w:rFonts w:ascii="Times New Roman" w:hAnsi="Times New Roman" w:cs="Times New Roman"/>
          <w:b/>
          <w:sz w:val="28"/>
          <w:szCs w:val="28"/>
          <w:lang w:val="de-DE"/>
        </w:rPr>
      </w:pPr>
      <w:r w:rsidRPr="0080261B">
        <w:rPr>
          <w:rFonts w:ascii="Times New Roman" w:hAnsi="Times New Roman" w:cs="Times New Roman"/>
          <w:b/>
          <w:sz w:val="28"/>
          <w:szCs w:val="28"/>
          <w:lang w:val="de-DE"/>
        </w:rPr>
        <w:t>Kolonialfotografie</w:t>
      </w:r>
      <w:r w:rsidR="007C5E62">
        <w:rPr>
          <w:rFonts w:ascii="Times New Roman" w:hAnsi="Times New Roman" w:cs="Times New Roman"/>
          <w:b/>
          <w:sz w:val="28"/>
          <w:szCs w:val="28"/>
          <w:lang w:val="de-DE"/>
        </w:rPr>
        <w:t xml:space="preserve"> und </w:t>
      </w:r>
      <w:r w:rsidR="00351DF6">
        <w:rPr>
          <w:rFonts w:ascii="Times New Roman" w:hAnsi="Times New Roman" w:cs="Times New Roman"/>
          <w:b/>
          <w:sz w:val="28"/>
          <w:szCs w:val="28"/>
          <w:lang w:val="de-DE"/>
        </w:rPr>
        <w:t>„</w:t>
      </w:r>
      <w:r w:rsidR="007C5E62">
        <w:rPr>
          <w:rFonts w:ascii="Times New Roman" w:hAnsi="Times New Roman" w:cs="Times New Roman"/>
          <w:b/>
          <w:sz w:val="28"/>
          <w:szCs w:val="28"/>
          <w:lang w:val="de-DE"/>
        </w:rPr>
        <w:t>kritisches Blickregime</w:t>
      </w:r>
      <w:r w:rsidR="00351DF6">
        <w:rPr>
          <w:rFonts w:ascii="Times New Roman" w:hAnsi="Times New Roman" w:cs="Times New Roman"/>
          <w:b/>
          <w:sz w:val="28"/>
          <w:szCs w:val="28"/>
          <w:lang w:val="de-DE"/>
        </w:rPr>
        <w:t>“</w:t>
      </w:r>
      <w:r w:rsidR="007C5E62">
        <w:rPr>
          <w:rFonts w:ascii="Times New Roman" w:hAnsi="Times New Roman" w:cs="Times New Roman"/>
          <w:b/>
          <w:sz w:val="28"/>
          <w:szCs w:val="28"/>
          <w:lang w:val="de-DE"/>
        </w:rPr>
        <w:t>,</w:t>
      </w:r>
      <w:r w:rsidR="00D851E1">
        <w:rPr>
          <w:rFonts w:ascii="Times New Roman" w:hAnsi="Times New Roman" w:cs="Times New Roman"/>
          <w:b/>
          <w:sz w:val="28"/>
          <w:szCs w:val="28"/>
          <w:lang w:val="de-DE"/>
        </w:rPr>
        <w:t xml:space="preserve"> </w:t>
      </w:r>
      <w:bookmarkStart w:id="0" w:name="_GoBack"/>
      <w:bookmarkEnd w:id="0"/>
      <w:r w:rsidR="007C5E62">
        <w:rPr>
          <w:rFonts w:ascii="Times New Roman" w:hAnsi="Times New Roman" w:cs="Times New Roman"/>
          <w:b/>
          <w:sz w:val="28"/>
          <w:szCs w:val="28"/>
          <w:lang w:val="de-DE"/>
        </w:rPr>
        <w:t xml:space="preserve"> am </w:t>
      </w:r>
      <w:r w:rsidRPr="0080261B">
        <w:rPr>
          <w:rFonts w:ascii="Times New Roman" w:hAnsi="Times New Roman" w:cs="Times New Roman"/>
          <w:b/>
          <w:sz w:val="28"/>
          <w:szCs w:val="28"/>
          <w:lang w:val="de-DE"/>
        </w:rPr>
        <w:t>Beispiel von deutschen Kolonialfotografien zu K</w:t>
      </w:r>
      <w:r w:rsidR="007C5E62">
        <w:rPr>
          <w:rFonts w:ascii="Times New Roman" w:hAnsi="Times New Roman" w:cs="Times New Roman"/>
          <w:b/>
          <w:sz w:val="28"/>
          <w:szCs w:val="28"/>
          <w:lang w:val="de-DE"/>
        </w:rPr>
        <w:t>amerun</w:t>
      </w:r>
      <w:r w:rsidR="00B924BA">
        <w:rPr>
          <w:rFonts w:ascii="Times New Roman" w:hAnsi="Times New Roman" w:cs="Times New Roman"/>
          <w:b/>
          <w:sz w:val="28"/>
          <w:szCs w:val="28"/>
          <w:lang w:val="de-DE"/>
        </w:rPr>
        <w:t xml:space="preserve"> (1884-1918)</w:t>
      </w:r>
      <w:r w:rsidRPr="0080261B">
        <w:rPr>
          <w:rFonts w:ascii="Times New Roman" w:hAnsi="Times New Roman" w:cs="Times New Roman"/>
          <w:b/>
          <w:sz w:val="28"/>
          <w:szCs w:val="28"/>
          <w:lang w:val="de-DE"/>
        </w:rPr>
        <w:t>.</w:t>
      </w:r>
    </w:p>
    <w:p w:rsidR="001B7B18" w:rsidRPr="001B7B18" w:rsidRDefault="001B7B18" w:rsidP="001B7B18">
      <w:pPr>
        <w:spacing w:after="0" w:line="240" w:lineRule="auto"/>
        <w:jc w:val="center"/>
        <w:rPr>
          <w:rFonts w:ascii="Times New Roman" w:hAnsi="Times New Roman" w:cs="Times New Roman"/>
          <w:sz w:val="28"/>
          <w:szCs w:val="28"/>
          <w:lang w:val="de-DE"/>
        </w:rPr>
      </w:pPr>
      <w:r w:rsidRPr="001B7B18">
        <w:rPr>
          <w:rFonts w:ascii="Times New Roman" w:hAnsi="Times New Roman" w:cs="Times New Roman"/>
          <w:sz w:val="28"/>
          <w:szCs w:val="28"/>
          <w:lang w:val="de-DE"/>
        </w:rPr>
        <w:t>Dr. Romuald Valentin NKOUDA SOPGUI</w:t>
      </w:r>
      <w:r>
        <w:rPr>
          <w:rStyle w:val="Appelnotedebasdep"/>
          <w:rFonts w:ascii="Times New Roman" w:hAnsi="Times New Roman" w:cs="Times New Roman"/>
          <w:sz w:val="28"/>
          <w:szCs w:val="28"/>
          <w:lang w:val="de-DE"/>
        </w:rPr>
        <w:footnoteReference w:id="1"/>
      </w:r>
    </w:p>
    <w:p w:rsidR="001B7B18" w:rsidRDefault="001B7B18" w:rsidP="001B7B18">
      <w:pPr>
        <w:spacing w:after="0" w:line="240" w:lineRule="auto"/>
        <w:jc w:val="center"/>
        <w:rPr>
          <w:rFonts w:ascii="Times New Roman" w:hAnsi="Times New Roman" w:cs="Times New Roman"/>
          <w:sz w:val="28"/>
          <w:szCs w:val="28"/>
          <w:lang w:val="de-DE"/>
        </w:rPr>
      </w:pPr>
      <w:r w:rsidRPr="001B7B18">
        <w:rPr>
          <w:rFonts w:ascii="Times New Roman" w:hAnsi="Times New Roman" w:cs="Times New Roman"/>
          <w:sz w:val="28"/>
          <w:szCs w:val="28"/>
          <w:lang w:val="de-DE"/>
        </w:rPr>
        <w:t xml:space="preserve">(Universität Maroua, Kamerun). </w:t>
      </w:r>
    </w:p>
    <w:p w:rsidR="001B7B18" w:rsidRPr="001B7B18" w:rsidRDefault="001B7B18" w:rsidP="001B7B18">
      <w:pPr>
        <w:spacing w:after="0" w:line="240" w:lineRule="auto"/>
        <w:jc w:val="center"/>
        <w:rPr>
          <w:rFonts w:ascii="Times New Roman" w:hAnsi="Times New Roman" w:cs="Times New Roman"/>
          <w:sz w:val="28"/>
          <w:szCs w:val="28"/>
          <w:lang w:val="de-DE"/>
        </w:rPr>
      </w:pPr>
    </w:p>
    <w:p w:rsidR="007C5E62" w:rsidRDefault="007C5E62" w:rsidP="00A94954">
      <w:pPr>
        <w:jc w:val="both"/>
        <w:rPr>
          <w:rFonts w:ascii="Times New Roman" w:hAnsi="Times New Roman" w:cs="Times New Roman"/>
          <w:b/>
          <w:sz w:val="28"/>
          <w:szCs w:val="28"/>
          <w:lang w:val="de-DE"/>
        </w:rPr>
      </w:pPr>
      <w:r w:rsidRPr="007C5E62">
        <w:rPr>
          <w:rFonts w:ascii="Times New Roman" w:hAnsi="Times New Roman" w:cs="Times New Roman"/>
          <w:b/>
          <w:sz w:val="28"/>
          <w:szCs w:val="28"/>
          <w:lang w:val="de-DE"/>
        </w:rPr>
        <w:t xml:space="preserve">Abstract: </w:t>
      </w:r>
    </w:p>
    <w:p w:rsidR="005D4748" w:rsidRPr="005D4748" w:rsidRDefault="005D4748" w:rsidP="00A9495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Vortrag bezieht sich auf </w:t>
      </w:r>
      <w:r>
        <w:rPr>
          <w:rFonts w:ascii="Times New Roman" w:hAnsi="Times New Roman" w:cs="Times New Roman"/>
          <w:sz w:val="24"/>
          <w:szCs w:val="24"/>
          <w:lang w:val="de-DE"/>
        </w:rPr>
        <w:t>die im Kontext des Kaiserreichen Deutsc</w:t>
      </w:r>
      <w:r w:rsidR="00B924BA">
        <w:rPr>
          <w:rFonts w:ascii="Times New Roman" w:hAnsi="Times New Roman" w:cs="Times New Roman"/>
          <w:sz w:val="24"/>
          <w:szCs w:val="24"/>
          <w:lang w:val="de-DE"/>
        </w:rPr>
        <w:t>hlands</w:t>
      </w:r>
      <w:r>
        <w:rPr>
          <w:rFonts w:ascii="Times New Roman" w:hAnsi="Times New Roman" w:cs="Times New Roman"/>
          <w:sz w:val="24"/>
          <w:szCs w:val="24"/>
          <w:lang w:val="de-DE"/>
        </w:rPr>
        <w:t xml:space="preserve"> erzeugten Kolonialfotografien</w:t>
      </w:r>
      <w:r>
        <w:rPr>
          <w:rFonts w:ascii="Times New Roman" w:hAnsi="Times New Roman" w:cs="Times New Roman"/>
          <w:sz w:val="24"/>
          <w:szCs w:val="24"/>
          <w:lang w:val="de-DE"/>
        </w:rPr>
        <w:t xml:space="preserve"> über </w:t>
      </w:r>
      <w:r w:rsidR="00C321B2">
        <w:rPr>
          <w:rFonts w:ascii="Times New Roman" w:hAnsi="Times New Roman" w:cs="Times New Roman"/>
          <w:sz w:val="24"/>
          <w:szCs w:val="24"/>
          <w:lang w:val="de-DE"/>
        </w:rPr>
        <w:t xml:space="preserve">das Schutzgebiet </w:t>
      </w:r>
      <w:r>
        <w:rPr>
          <w:rFonts w:ascii="Times New Roman" w:hAnsi="Times New Roman" w:cs="Times New Roman"/>
          <w:sz w:val="24"/>
          <w:szCs w:val="24"/>
          <w:lang w:val="de-DE"/>
        </w:rPr>
        <w:t>Kamerun.</w:t>
      </w:r>
      <w:r>
        <w:rPr>
          <w:rFonts w:ascii="Times New Roman" w:hAnsi="Times New Roman" w:cs="Times New Roman"/>
          <w:sz w:val="24"/>
          <w:szCs w:val="24"/>
          <w:lang w:val="de-DE"/>
        </w:rPr>
        <w:t xml:space="preserve"> </w:t>
      </w:r>
      <w:r w:rsidR="001B7B18">
        <w:rPr>
          <w:rFonts w:ascii="Times New Roman" w:hAnsi="Times New Roman" w:cs="Times New Roman"/>
          <w:sz w:val="24"/>
          <w:szCs w:val="24"/>
          <w:lang w:val="de-DE"/>
        </w:rPr>
        <w:t xml:space="preserve">Diese Fotografien </w:t>
      </w:r>
      <w:r>
        <w:rPr>
          <w:rFonts w:ascii="Times New Roman" w:hAnsi="Times New Roman" w:cs="Times New Roman"/>
          <w:sz w:val="24"/>
          <w:szCs w:val="24"/>
          <w:lang w:val="de-DE"/>
        </w:rPr>
        <w:t>bezeugen die Spuren der deutschen Kolonialherrschaft und dokumentieren vergangene Fakten und Ereignisse, die das deutsch-kamerunische Kolonialgedächtnis prägen.</w:t>
      </w:r>
      <w:r>
        <w:rPr>
          <w:rFonts w:ascii="Times New Roman" w:hAnsi="Times New Roman" w:cs="Times New Roman"/>
          <w:sz w:val="24"/>
          <w:szCs w:val="24"/>
          <w:lang w:val="de-DE"/>
        </w:rPr>
        <w:t xml:space="preserve"> </w:t>
      </w:r>
      <w:r>
        <w:rPr>
          <w:rFonts w:ascii="Times New Roman" w:hAnsi="Times New Roman" w:cs="Times New Roman"/>
          <w:sz w:val="24"/>
          <w:szCs w:val="24"/>
          <w:lang w:val="de-DE"/>
        </w:rPr>
        <w:t>In vielen Studie</w:t>
      </w:r>
      <w:r w:rsidR="00E05165">
        <w:rPr>
          <w:rFonts w:ascii="Times New Roman" w:hAnsi="Times New Roman" w:cs="Times New Roman"/>
          <w:sz w:val="24"/>
          <w:szCs w:val="24"/>
          <w:lang w:val="de-DE"/>
        </w:rPr>
        <w:t>n zur kolonialen Fotografie bzw.</w:t>
      </w:r>
      <w:r>
        <w:rPr>
          <w:rFonts w:ascii="Times New Roman" w:hAnsi="Times New Roman" w:cs="Times New Roman"/>
          <w:sz w:val="24"/>
          <w:szCs w:val="24"/>
          <w:lang w:val="de-DE"/>
        </w:rPr>
        <w:t xml:space="preserve"> zur Visualisierung von afrikanischen Kolonisierten</w:t>
      </w:r>
      <w:r w:rsidR="00E05165">
        <w:rPr>
          <w:rFonts w:ascii="Times New Roman" w:hAnsi="Times New Roman" w:cs="Times New Roman"/>
          <w:sz w:val="24"/>
          <w:szCs w:val="24"/>
          <w:lang w:val="de-DE"/>
        </w:rPr>
        <w:t>,</w:t>
      </w:r>
      <w:r>
        <w:rPr>
          <w:rFonts w:ascii="Times New Roman" w:hAnsi="Times New Roman" w:cs="Times New Roman"/>
          <w:sz w:val="24"/>
          <w:szCs w:val="24"/>
          <w:lang w:val="de-DE"/>
        </w:rPr>
        <w:t xml:space="preserve"> steht das Dominanzmodell im Mittelpunkt der Untersuchungen. Aus der Perspektive der Kolonialherren herrscht eine Wahrnehmung, die durch eigene Superiorität der Kolonisatoren und die Inferiorität der Kolonisierten gekennzeichnet ist. Die visuelle Darstellung der Kolonisierten in ihren scheinbar „authentischen“ Lebensrealitäten und durch  äußerliche  Mer</w:t>
      </w:r>
      <w:r w:rsidR="00F27227">
        <w:rPr>
          <w:rFonts w:ascii="Times New Roman" w:hAnsi="Times New Roman" w:cs="Times New Roman"/>
          <w:sz w:val="24"/>
          <w:szCs w:val="24"/>
          <w:lang w:val="de-DE"/>
        </w:rPr>
        <w:t xml:space="preserve">kmale </w:t>
      </w:r>
      <w:r>
        <w:rPr>
          <w:rFonts w:ascii="Times New Roman" w:hAnsi="Times New Roman" w:cs="Times New Roman"/>
          <w:sz w:val="24"/>
          <w:szCs w:val="24"/>
          <w:lang w:val="de-DE"/>
        </w:rPr>
        <w:t>vermittelt somit den Eindruck, dass die Dargestellten „kolonisierbar“ oder „administrierbar“ seien.</w:t>
      </w:r>
      <w:r>
        <w:rPr>
          <w:rFonts w:ascii="Times New Roman" w:hAnsi="Times New Roman" w:cs="Times New Roman"/>
          <w:sz w:val="24"/>
          <w:szCs w:val="24"/>
          <w:lang w:val="de-DE"/>
        </w:rPr>
        <w:t xml:space="preserve"> </w:t>
      </w:r>
      <w:r w:rsidR="00C321B2">
        <w:rPr>
          <w:rFonts w:ascii="Times New Roman" w:hAnsi="Times New Roman" w:cs="Times New Roman"/>
          <w:sz w:val="24"/>
          <w:szCs w:val="24"/>
          <w:lang w:val="de-DE"/>
        </w:rPr>
        <w:t xml:space="preserve">Meine </w:t>
      </w:r>
      <w:r w:rsidR="00C321B2">
        <w:rPr>
          <w:rFonts w:ascii="Times New Roman" w:hAnsi="Times New Roman" w:cs="Times New Roman"/>
          <w:sz w:val="24"/>
          <w:szCs w:val="24"/>
          <w:lang w:val="de-DE"/>
        </w:rPr>
        <w:t>Standpunktvertretung</w:t>
      </w:r>
      <w:r w:rsidR="00C321B2">
        <w:rPr>
          <w:rFonts w:ascii="Times New Roman" w:hAnsi="Times New Roman" w:cs="Times New Roman"/>
          <w:sz w:val="24"/>
          <w:szCs w:val="24"/>
          <w:lang w:val="de-DE"/>
        </w:rPr>
        <w:t xml:space="preserve"> ist</w:t>
      </w:r>
      <w:r w:rsidR="00F27227">
        <w:rPr>
          <w:rFonts w:ascii="Times New Roman" w:hAnsi="Times New Roman" w:cs="Times New Roman"/>
          <w:sz w:val="24"/>
          <w:szCs w:val="24"/>
          <w:lang w:val="de-DE"/>
        </w:rPr>
        <w:t>, dass die Auseinandersetzung mit Kolonialfotografien</w:t>
      </w:r>
      <w:r w:rsidR="00C321B2">
        <w:rPr>
          <w:rFonts w:ascii="Times New Roman" w:hAnsi="Times New Roman" w:cs="Times New Roman"/>
          <w:sz w:val="24"/>
          <w:szCs w:val="24"/>
          <w:lang w:val="de-DE"/>
        </w:rPr>
        <w:t xml:space="preserve"> auf keinen einzigen</w:t>
      </w:r>
      <w:r w:rsidR="00F27227">
        <w:rPr>
          <w:rFonts w:ascii="Times New Roman" w:hAnsi="Times New Roman" w:cs="Times New Roman"/>
          <w:sz w:val="24"/>
          <w:szCs w:val="24"/>
          <w:lang w:val="de-DE"/>
        </w:rPr>
        <w:t xml:space="preserve"> </w:t>
      </w:r>
      <w:r w:rsidR="00C321B2">
        <w:rPr>
          <w:rFonts w:ascii="Times New Roman" w:hAnsi="Times New Roman" w:cs="Times New Roman"/>
          <w:sz w:val="24"/>
          <w:szCs w:val="24"/>
          <w:lang w:val="de-DE"/>
        </w:rPr>
        <w:t>Sinn reduziert werden können.</w:t>
      </w:r>
      <w:r w:rsidR="00C321B2">
        <w:rPr>
          <w:rFonts w:ascii="Times New Roman" w:hAnsi="Times New Roman" w:cs="Times New Roman"/>
          <w:sz w:val="24"/>
          <w:szCs w:val="24"/>
          <w:lang w:val="de-DE"/>
        </w:rPr>
        <w:t xml:space="preserve"> </w:t>
      </w:r>
      <w:r w:rsidR="00F34D3C">
        <w:rPr>
          <w:rFonts w:ascii="Times New Roman" w:hAnsi="Times New Roman" w:cs="Times New Roman"/>
          <w:sz w:val="24"/>
          <w:szCs w:val="24"/>
          <w:lang w:val="de-DE"/>
        </w:rPr>
        <w:t>Ein „kritisches Blickregime“ geht auf die Analyse und D</w:t>
      </w:r>
      <w:r w:rsidR="001B7B18">
        <w:rPr>
          <w:rFonts w:ascii="Times New Roman" w:hAnsi="Times New Roman" w:cs="Times New Roman"/>
          <w:sz w:val="24"/>
          <w:szCs w:val="24"/>
          <w:lang w:val="de-DE"/>
        </w:rPr>
        <w:t xml:space="preserve">ekonstruktion </w:t>
      </w:r>
      <w:r w:rsidR="00F34D3C">
        <w:rPr>
          <w:rFonts w:ascii="Times New Roman" w:hAnsi="Times New Roman" w:cs="Times New Roman"/>
          <w:sz w:val="24"/>
          <w:szCs w:val="24"/>
          <w:lang w:val="de-DE"/>
        </w:rPr>
        <w:t xml:space="preserve">der einseitigen Darstellung </w:t>
      </w:r>
      <w:r w:rsidR="001B7B18">
        <w:rPr>
          <w:rFonts w:ascii="Times New Roman" w:hAnsi="Times New Roman" w:cs="Times New Roman"/>
          <w:sz w:val="24"/>
          <w:szCs w:val="24"/>
          <w:lang w:val="de-DE"/>
        </w:rPr>
        <w:t>in den</w:t>
      </w:r>
      <w:r w:rsidR="00F34D3C">
        <w:rPr>
          <w:rFonts w:ascii="Times New Roman" w:hAnsi="Times New Roman" w:cs="Times New Roman"/>
          <w:sz w:val="24"/>
          <w:szCs w:val="24"/>
          <w:lang w:val="de-DE"/>
        </w:rPr>
        <w:t xml:space="preserve"> Kolonialfotografien</w:t>
      </w:r>
      <w:r w:rsidR="001B7B18">
        <w:rPr>
          <w:rFonts w:ascii="Times New Roman" w:hAnsi="Times New Roman" w:cs="Times New Roman"/>
          <w:sz w:val="24"/>
          <w:szCs w:val="24"/>
          <w:lang w:val="de-DE"/>
        </w:rPr>
        <w:t xml:space="preserve"> ein</w:t>
      </w:r>
      <w:r w:rsidR="00F34D3C">
        <w:rPr>
          <w:rFonts w:ascii="Times New Roman" w:hAnsi="Times New Roman" w:cs="Times New Roman"/>
          <w:sz w:val="24"/>
          <w:szCs w:val="24"/>
          <w:lang w:val="de-DE"/>
        </w:rPr>
        <w:t xml:space="preserve">. Es beinhaltet die Untersuchung der Machtbeziehungen, die in diesen Bildern zum Ausdruck kommen, sowie die kritische Reflexion über Rolle von Fotografie als Instrument der Kolonisierung. Kritische Ansätze zur Kolonialfotografie versuchen die darin enthaltenen Machtstrukturen aufzubauen. </w:t>
      </w:r>
      <w:r w:rsidR="00F27227">
        <w:rPr>
          <w:rFonts w:ascii="Times New Roman" w:hAnsi="Times New Roman" w:cs="Times New Roman"/>
          <w:sz w:val="24"/>
          <w:szCs w:val="24"/>
          <w:lang w:val="de-DE"/>
        </w:rPr>
        <w:t>Weil Kolonialfotografien, ein gemeinsames Erbe</w:t>
      </w:r>
      <w:r w:rsidR="00351DF6">
        <w:rPr>
          <w:rFonts w:ascii="Times New Roman" w:hAnsi="Times New Roman" w:cs="Times New Roman"/>
          <w:sz w:val="24"/>
          <w:szCs w:val="24"/>
          <w:lang w:val="de-DE"/>
        </w:rPr>
        <w:t xml:space="preserve"> sind</w:t>
      </w:r>
      <w:r w:rsidR="00F27227">
        <w:rPr>
          <w:rFonts w:ascii="Times New Roman" w:hAnsi="Times New Roman" w:cs="Times New Roman"/>
          <w:sz w:val="24"/>
          <w:szCs w:val="24"/>
          <w:lang w:val="de-DE"/>
        </w:rPr>
        <w:t>, s</w:t>
      </w:r>
      <w:r w:rsidR="00F34D3C">
        <w:rPr>
          <w:rFonts w:ascii="Times New Roman" w:hAnsi="Times New Roman" w:cs="Times New Roman"/>
          <w:sz w:val="24"/>
          <w:szCs w:val="24"/>
          <w:lang w:val="de-DE"/>
        </w:rPr>
        <w:t>o kann</w:t>
      </w:r>
      <w:r w:rsidR="001B7B18">
        <w:rPr>
          <w:rFonts w:ascii="Times New Roman" w:hAnsi="Times New Roman" w:cs="Times New Roman"/>
          <w:sz w:val="24"/>
          <w:szCs w:val="24"/>
          <w:lang w:val="de-DE"/>
        </w:rPr>
        <w:t>, am Beispiel von deutschen Kolonialbildern zu Kamerun,</w:t>
      </w:r>
      <w:r w:rsidR="00F34D3C">
        <w:rPr>
          <w:rFonts w:ascii="Times New Roman" w:hAnsi="Times New Roman" w:cs="Times New Roman"/>
          <w:sz w:val="24"/>
          <w:szCs w:val="24"/>
          <w:lang w:val="de-DE"/>
        </w:rPr>
        <w:t xml:space="preserve"> aufgezeigt werden, wie gegenseitige Perspektiven und Narrativen in der kolonialen Fotografie etabliert und </w:t>
      </w:r>
      <w:r w:rsidR="00F27227">
        <w:rPr>
          <w:rFonts w:ascii="Times New Roman" w:hAnsi="Times New Roman" w:cs="Times New Roman"/>
          <w:sz w:val="24"/>
          <w:szCs w:val="24"/>
          <w:lang w:val="de-DE"/>
        </w:rPr>
        <w:t xml:space="preserve">aufrechterhalten werden könnten. </w:t>
      </w:r>
    </w:p>
    <w:p w:rsidR="007C5E62" w:rsidRPr="007C5E62" w:rsidRDefault="007C5E62" w:rsidP="00A94954">
      <w:pPr>
        <w:jc w:val="both"/>
        <w:rPr>
          <w:rFonts w:ascii="Times New Roman" w:hAnsi="Times New Roman" w:cs="Times New Roman"/>
          <w:b/>
          <w:sz w:val="28"/>
          <w:szCs w:val="28"/>
          <w:lang w:val="de-DE"/>
        </w:rPr>
      </w:pPr>
    </w:p>
    <w:sectPr w:rsidR="007C5E62" w:rsidRPr="007C5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92" w:rsidRDefault="00C93C92" w:rsidP="001B7B18">
      <w:pPr>
        <w:spacing w:after="0" w:line="240" w:lineRule="auto"/>
      </w:pPr>
      <w:r>
        <w:separator/>
      </w:r>
    </w:p>
  </w:endnote>
  <w:endnote w:type="continuationSeparator" w:id="0">
    <w:p w:rsidR="00C93C92" w:rsidRDefault="00C93C92" w:rsidP="001B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92" w:rsidRDefault="00C93C92" w:rsidP="001B7B18">
      <w:pPr>
        <w:spacing w:after="0" w:line="240" w:lineRule="auto"/>
      </w:pPr>
      <w:r>
        <w:separator/>
      </w:r>
    </w:p>
  </w:footnote>
  <w:footnote w:type="continuationSeparator" w:id="0">
    <w:p w:rsidR="00C93C92" w:rsidRDefault="00C93C92" w:rsidP="001B7B18">
      <w:pPr>
        <w:spacing w:after="0" w:line="240" w:lineRule="auto"/>
      </w:pPr>
      <w:r>
        <w:continuationSeparator/>
      </w:r>
    </w:p>
  </w:footnote>
  <w:footnote w:id="1">
    <w:p w:rsidR="001B7B18" w:rsidRPr="001B7B18" w:rsidRDefault="001B7B18" w:rsidP="001B7B18">
      <w:pPr>
        <w:pStyle w:val="Notedebasdepage"/>
        <w:ind w:right="-567"/>
        <w:jc w:val="both"/>
        <w:rPr>
          <w:lang w:val="de-DE"/>
        </w:rPr>
      </w:pPr>
      <w:r w:rsidRPr="001B7B18">
        <w:rPr>
          <w:rStyle w:val="Appelnotedebasdep"/>
        </w:rPr>
        <w:footnoteRef/>
      </w:r>
      <w:r w:rsidRPr="001B7B18">
        <w:rPr>
          <w:rFonts w:ascii="Times New Roman" w:hAnsi="Times New Roman" w:cs="Times New Roman"/>
          <w:sz w:val="24"/>
          <w:szCs w:val="24"/>
          <w:lang w:val="de-DE"/>
        </w:rPr>
        <w:t xml:space="preserve">Zurzeit Fellow der Gerda Henkel Stiftung am historischen Institut und am GSSC (Global South Studies Center) (Universität zu Köln). </w:t>
      </w:r>
      <w:r>
        <w:rPr>
          <w:rFonts w:ascii="Times New Roman" w:hAnsi="Times New Roman" w:cs="Times New Roman"/>
          <w:sz w:val="24"/>
          <w:szCs w:val="24"/>
          <w:lang w:val="de-DE"/>
        </w:rPr>
        <w:t xml:space="preserve">Postdoktorales </w:t>
      </w:r>
      <w:r w:rsidRPr="001B7B18">
        <w:rPr>
          <w:rFonts w:ascii="Times New Roman" w:hAnsi="Times New Roman" w:cs="Times New Roman"/>
          <w:sz w:val="24"/>
          <w:szCs w:val="24"/>
          <w:lang w:val="de-DE"/>
        </w:rPr>
        <w:t xml:space="preserve">Forschungsprojekt: </w:t>
      </w:r>
      <w:r>
        <w:rPr>
          <w:rFonts w:ascii="Times New Roman" w:hAnsi="Times New Roman" w:cs="Times New Roman"/>
          <w:sz w:val="24"/>
          <w:szCs w:val="24"/>
          <w:lang w:val="de-DE"/>
        </w:rPr>
        <w:t>„</w:t>
      </w:r>
      <w:r w:rsidRPr="001B7B18">
        <w:rPr>
          <w:rFonts w:ascii="Times New Roman" w:hAnsi="Times New Roman" w:cs="Times New Roman"/>
          <w:sz w:val="24"/>
          <w:szCs w:val="24"/>
          <w:lang w:val="de-DE"/>
        </w:rPr>
        <w:t>Kolonialfotografie: kulturelle Wahrnehmungsformen und Mediatisierung transnationaler Beziehungsverflechtungen, am Beispiel von Kamerun und Deutschland (1884-1918)</w:t>
      </w:r>
      <w:r>
        <w:rPr>
          <w:rFonts w:ascii="Times New Roman" w:hAnsi="Times New Roman" w:cs="Times New Roman"/>
          <w:sz w:val="24"/>
          <w:szCs w:val="24"/>
          <w:lang w:val="de-DE"/>
        </w:rPr>
        <w:t>“</w:t>
      </w:r>
      <w:r w:rsidRPr="001B7B18">
        <w:rPr>
          <w:rFonts w:ascii="Times New Roman" w:hAnsi="Times New Roman" w:cs="Times New Roman"/>
          <w:sz w:val="24"/>
          <w:szCs w:val="24"/>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1B"/>
    <w:rsid w:val="001B7B18"/>
    <w:rsid w:val="00351DF6"/>
    <w:rsid w:val="004A3EE0"/>
    <w:rsid w:val="005D4748"/>
    <w:rsid w:val="006C67F9"/>
    <w:rsid w:val="007C5E62"/>
    <w:rsid w:val="0080261B"/>
    <w:rsid w:val="00A94954"/>
    <w:rsid w:val="00B924BA"/>
    <w:rsid w:val="00C321B2"/>
    <w:rsid w:val="00C93C92"/>
    <w:rsid w:val="00D851E1"/>
    <w:rsid w:val="00E05165"/>
    <w:rsid w:val="00E0732E"/>
    <w:rsid w:val="00F27227"/>
    <w:rsid w:val="00F34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7B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7B18"/>
    <w:rPr>
      <w:sz w:val="20"/>
      <w:szCs w:val="20"/>
    </w:rPr>
  </w:style>
  <w:style w:type="character" w:styleId="Appelnotedebasdep">
    <w:name w:val="footnote reference"/>
    <w:basedOn w:val="Policepardfaut"/>
    <w:uiPriority w:val="99"/>
    <w:semiHidden/>
    <w:unhideWhenUsed/>
    <w:rsid w:val="001B7B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7B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7B18"/>
    <w:rPr>
      <w:sz w:val="20"/>
      <w:szCs w:val="20"/>
    </w:rPr>
  </w:style>
  <w:style w:type="character" w:styleId="Appelnotedebasdep">
    <w:name w:val="footnote reference"/>
    <w:basedOn w:val="Policepardfaut"/>
    <w:uiPriority w:val="99"/>
    <w:semiHidden/>
    <w:unhideWhenUsed/>
    <w:rsid w:val="001B7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E322-A6A0-4AFB-A913-E721FD6B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NKOUDA</dc:creator>
  <cp:lastModifiedBy>Dr NKOUDA</cp:lastModifiedBy>
  <cp:revision>7</cp:revision>
  <dcterms:created xsi:type="dcterms:W3CDTF">2023-06-07T09:42:00Z</dcterms:created>
  <dcterms:modified xsi:type="dcterms:W3CDTF">2023-06-07T14:26:00Z</dcterms:modified>
</cp:coreProperties>
</file>